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82" w:rsidRPr="0001141F" w:rsidRDefault="00E17B82" w:rsidP="00E17B82">
      <w:pPr>
        <w:jc w:val="center"/>
        <w:rPr>
          <w:rFonts w:ascii="Kristen ITC" w:hAnsi="Kristen ITC"/>
          <w:b/>
        </w:rPr>
      </w:pPr>
    </w:p>
    <w:p w:rsidR="0093646F" w:rsidRDefault="009429B8" w:rsidP="00943DF1">
      <w:pPr>
        <w:rPr>
          <w:rFonts w:ascii="Kristen ITC" w:hAnsi="Kristen ITC"/>
          <w:b/>
        </w:rPr>
      </w:pPr>
      <w:r>
        <w:rPr>
          <w:rFonts w:ascii="Kristen ITC" w:hAnsi="Kristen ITC"/>
          <w:b/>
        </w:rPr>
        <w:t xml:space="preserve">              </w:t>
      </w:r>
      <w:r w:rsidR="00DA07FC">
        <w:rPr>
          <w:rFonts w:ascii="Kristen ITC" w:hAnsi="Kristen ITC"/>
          <w:b/>
        </w:rPr>
        <w:t xml:space="preserve">  </w:t>
      </w:r>
      <w:r w:rsidR="00943DF1">
        <w:rPr>
          <w:rFonts w:ascii="Kristen ITC" w:hAnsi="Kristen ITC"/>
          <w:b/>
        </w:rPr>
        <w:t xml:space="preserve">KIDS KORNER </w:t>
      </w:r>
      <w:r w:rsidR="00301356">
        <w:rPr>
          <w:rFonts w:ascii="Kristen ITC" w:hAnsi="Kristen ITC"/>
          <w:b/>
        </w:rPr>
        <w:t>EARLY</w:t>
      </w:r>
      <w:r w:rsidR="00E17B82" w:rsidRPr="00DA789A">
        <w:rPr>
          <w:rFonts w:ascii="Kristen ITC" w:hAnsi="Kristen ITC"/>
          <w:b/>
        </w:rPr>
        <w:t xml:space="preserve"> LEARNING </w:t>
      </w:r>
      <w:proofErr w:type="gramStart"/>
      <w:r w:rsidR="00E17B82" w:rsidRPr="00DA789A">
        <w:rPr>
          <w:rFonts w:ascii="Kristen ITC" w:hAnsi="Kristen ITC"/>
          <w:b/>
        </w:rPr>
        <w:t xml:space="preserve">CENTER </w:t>
      </w:r>
      <w:r w:rsidR="00301356">
        <w:rPr>
          <w:rFonts w:ascii="Kristen ITC" w:hAnsi="Kristen ITC"/>
          <w:b/>
        </w:rPr>
        <w:t>,</w:t>
      </w:r>
      <w:proofErr w:type="gramEnd"/>
      <w:r w:rsidR="00301356">
        <w:rPr>
          <w:rFonts w:ascii="Kristen ITC" w:hAnsi="Kristen ITC"/>
          <w:b/>
        </w:rPr>
        <w:t xml:space="preserve"> </w:t>
      </w:r>
      <w:r w:rsidR="00E17B82" w:rsidRPr="00DA789A">
        <w:rPr>
          <w:rFonts w:ascii="Kristen ITC" w:hAnsi="Kristen ITC"/>
          <w:b/>
        </w:rPr>
        <w:t>L</w:t>
      </w:r>
      <w:r w:rsidR="00301356">
        <w:rPr>
          <w:rFonts w:ascii="Kristen ITC" w:hAnsi="Kristen ITC"/>
          <w:b/>
        </w:rPr>
        <w:t>.</w:t>
      </w:r>
      <w:r w:rsidR="00E17B82" w:rsidRPr="00DA789A">
        <w:rPr>
          <w:rFonts w:ascii="Kristen ITC" w:hAnsi="Kristen ITC"/>
          <w:b/>
        </w:rPr>
        <w:t>L</w:t>
      </w:r>
      <w:r w:rsidR="00301356">
        <w:rPr>
          <w:rFonts w:ascii="Kristen ITC" w:hAnsi="Kristen ITC"/>
          <w:b/>
        </w:rPr>
        <w:t>.</w:t>
      </w:r>
      <w:r w:rsidR="00E17B82" w:rsidRPr="00DA789A">
        <w:rPr>
          <w:rFonts w:ascii="Kristen ITC" w:hAnsi="Kristen ITC"/>
          <w:b/>
        </w:rPr>
        <w:t>C</w:t>
      </w:r>
      <w:r w:rsidR="00301356">
        <w:rPr>
          <w:rFonts w:ascii="Kristen ITC" w:hAnsi="Kristen ITC"/>
          <w:b/>
        </w:rPr>
        <w:t>.</w:t>
      </w:r>
    </w:p>
    <w:p w:rsidR="00E17B82" w:rsidRPr="00DA789A" w:rsidRDefault="00E17B82" w:rsidP="00301356">
      <w:pPr>
        <w:ind w:left="2160" w:firstLine="720"/>
        <w:rPr>
          <w:rFonts w:ascii="Kristen ITC" w:hAnsi="Kristen ITC"/>
          <w:b/>
        </w:rPr>
      </w:pPr>
      <w:r w:rsidRPr="00DA789A">
        <w:rPr>
          <w:rFonts w:ascii="Kristen ITC" w:hAnsi="Kristen ITC"/>
          <w:b/>
        </w:rPr>
        <w:t>MEDICATION POLICY</w:t>
      </w:r>
    </w:p>
    <w:p w:rsidR="00E17B82" w:rsidRPr="00DA789A" w:rsidRDefault="00E17B82" w:rsidP="00E17B82">
      <w:pPr>
        <w:jc w:val="center"/>
        <w:rPr>
          <w:rFonts w:ascii="Kristen ITC" w:hAnsi="Kristen ITC"/>
          <w:b/>
        </w:rPr>
      </w:pPr>
    </w:p>
    <w:p w:rsidR="00E17B82" w:rsidRDefault="00E17B82" w:rsidP="00E17B82">
      <w:pPr>
        <w:numPr>
          <w:ilvl w:val="0"/>
          <w:numId w:val="20"/>
        </w:numPr>
        <w:ind w:hanging="900"/>
        <w:rPr>
          <w:rFonts w:ascii="Kristen ITC" w:hAnsi="Kristen ITC"/>
        </w:rPr>
      </w:pPr>
      <w:r w:rsidRPr="00DA789A">
        <w:rPr>
          <w:rFonts w:ascii="Kristen ITC" w:hAnsi="Kristen ITC"/>
        </w:rPr>
        <w:t>Medication or medical procedures to be provided on an as needed basis or maintenance prescription shall be updated as changes occur, or at least every three months by the parent.</w:t>
      </w:r>
    </w:p>
    <w:p w:rsidR="0093646F" w:rsidRPr="00DA789A" w:rsidRDefault="0093646F" w:rsidP="0093646F">
      <w:pPr>
        <w:ind w:left="720"/>
        <w:rPr>
          <w:rFonts w:ascii="Kristen ITC" w:hAnsi="Kristen ITC"/>
        </w:rPr>
      </w:pPr>
    </w:p>
    <w:p w:rsidR="00E17B82" w:rsidRDefault="00E17B82" w:rsidP="00E17B82">
      <w:pPr>
        <w:numPr>
          <w:ilvl w:val="0"/>
          <w:numId w:val="20"/>
        </w:numPr>
        <w:ind w:hanging="900"/>
        <w:rPr>
          <w:rFonts w:ascii="Kristen ITC" w:hAnsi="Kristen ITC"/>
        </w:rPr>
      </w:pPr>
      <w:r w:rsidRPr="00DA789A">
        <w:rPr>
          <w:rFonts w:ascii="Kristen ITC" w:hAnsi="Kristen ITC"/>
        </w:rPr>
        <w:t>All medication sent to the center shall be in its original container, shall have an expir</w:t>
      </w:r>
      <w:r w:rsidR="00943DF1">
        <w:rPr>
          <w:rFonts w:ascii="Kristen ITC" w:hAnsi="Kristen ITC"/>
        </w:rPr>
        <w:t>ation</w:t>
      </w:r>
      <w:r w:rsidRPr="00DA789A">
        <w:rPr>
          <w:rFonts w:ascii="Kristen ITC" w:hAnsi="Kristen ITC"/>
        </w:rPr>
        <w:t xml:space="preserve"> date, and shall be clearly labeled with the child’s name to ensure that medication is for individual use only.</w:t>
      </w:r>
    </w:p>
    <w:p w:rsidR="0093646F" w:rsidRPr="00DA789A" w:rsidRDefault="0093646F" w:rsidP="0093646F">
      <w:pPr>
        <w:ind w:left="720"/>
        <w:rPr>
          <w:rFonts w:ascii="Kristen ITC" w:hAnsi="Kristen ITC"/>
        </w:rPr>
      </w:pPr>
    </w:p>
    <w:p w:rsidR="00E17B82" w:rsidRPr="00DA789A" w:rsidRDefault="00E17B82" w:rsidP="00E17B82">
      <w:pPr>
        <w:numPr>
          <w:ilvl w:val="0"/>
          <w:numId w:val="20"/>
        </w:numPr>
        <w:ind w:hanging="900"/>
        <w:rPr>
          <w:rFonts w:ascii="Kristen ITC" w:hAnsi="Kristen ITC"/>
        </w:rPr>
      </w:pPr>
      <w:r w:rsidRPr="00DA789A">
        <w:rPr>
          <w:rFonts w:ascii="Kristen ITC" w:hAnsi="Kristen ITC"/>
        </w:rPr>
        <w:t xml:space="preserve">Center staff shall administer no medication of any type, prescription, non-prescription, and special medical procedures unless authorized in writing by the parent. Authorization Forms shall include the following 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Child’s name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Name of the medication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Date(s) to be administered</w:t>
      </w:r>
    </w:p>
    <w:p w:rsidR="00943DF1" w:rsidRDefault="00943DF1" w:rsidP="00E17B82">
      <w:pPr>
        <w:numPr>
          <w:ilvl w:val="1"/>
          <w:numId w:val="20"/>
        </w:numPr>
        <w:rPr>
          <w:rFonts w:ascii="Kristen ITC" w:hAnsi="Kristen ITC"/>
        </w:rPr>
      </w:pPr>
      <w:r>
        <w:rPr>
          <w:rFonts w:ascii="Kristen ITC" w:hAnsi="Kristen ITC"/>
        </w:rPr>
        <w:t xml:space="preserve">Route 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Dosage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Time to be administered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Special instructions, if applicable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Side effects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Signature of parent and date of signature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Circumstances for administering “as needed” medication</w:t>
      </w:r>
    </w:p>
    <w:p w:rsidR="00E17B82" w:rsidRPr="00DA789A" w:rsidRDefault="00E17B82" w:rsidP="00E17B82">
      <w:pPr>
        <w:ind w:left="-360"/>
        <w:rPr>
          <w:rFonts w:ascii="Kristen ITC" w:hAnsi="Kristen ITC"/>
        </w:rPr>
      </w:pPr>
      <w:r w:rsidRPr="00DA789A">
        <w:rPr>
          <w:rFonts w:ascii="Kristen ITC" w:hAnsi="Kristen ITC"/>
        </w:rPr>
        <w:t xml:space="preserve"> </w:t>
      </w:r>
    </w:p>
    <w:p w:rsidR="00E17B82" w:rsidRDefault="00E17B82" w:rsidP="0093646F">
      <w:pPr>
        <w:numPr>
          <w:ilvl w:val="0"/>
          <w:numId w:val="20"/>
        </w:numPr>
        <w:ind w:hanging="900"/>
        <w:rPr>
          <w:rFonts w:ascii="Kristen ITC" w:hAnsi="Kristen ITC"/>
        </w:rPr>
      </w:pPr>
      <w:r w:rsidRPr="00DA789A">
        <w:rPr>
          <w:rFonts w:ascii="Kristen ITC" w:hAnsi="Kristen ITC"/>
        </w:rPr>
        <w:t xml:space="preserve">Medication </w:t>
      </w:r>
      <w:proofErr w:type="gramStart"/>
      <w:r w:rsidRPr="00DA789A">
        <w:rPr>
          <w:rFonts w:ascii="Kristen ITC" w:hAnsi="Kristen ITC"/>
        </w:rPr>
        <w:t>shall not be administered</w:t>
      </w:r>
      <w:proofErr w:type="gramEnd"/>
      <w:r w:rsidRPr="00DA789A">
        <w:rPr>
          <w:rFonts w:ascii="Kristen ITC" w:hAnsi="Kristen ITC"/>
        </w:rPr>
        <w:t xml:space="preserve"> to any child in childcare if not prescribe</w:t>
      </w:r>
      <w:r w:rsidR="00601AB4">
        <w:rPr>
          <w:rFonts w:ascii="Kristen ITC" w:hAnsi="Kristen ITC"/>
        </w:rPr>
        <w:t>d</w:t>
      </w:r>
      <w:r w:rsidRPr="00DA789A">
        <w:rPr>
          <w:rFonts w:ascii="Kristen ITC" w:hAnsi="Kristen ITC"/>
        </w:rPr>
        <w:t xml:space="preserve"> or recommended by a licensed health care provider. ( </w:t>
      </w:r>
      <w:r w:rsidR="00943DF1">
        <w:rPr>
          <w:rFonts w:ascii="Kristen ITC" w:hAnsi="Kristen ITC"/>
        </w:rPr>
        <w:t xml:space="preserve">Doctor/Physician, Dentist, </w:t>
      </w:r>
      <w:r w:rsidRPr="00DA789A">
        <w:rPr>
          <w:rFonts w:ascii="Kristen ITC" w:hAnsi="Kristen ITC"/>
        </w:rPr>
        <w:t>Nurse-Practitioner)</w:t>
      </w:r>
    </w:p>
    <w:p w:rsidR="0093646F" w:rsidRPr="00DA789A" w:rsidRDefault="0093646F" w:rsidP="0093646F">
      <w:pPr>
        <w:ind w:left="720"/>
        <w:rPr>
          <w:rFonts w:ascii="Kristen ITC" w:hAnsi="Kristen ITC"/>
        </w:rPr>
      </w:pPr>
    </w:p>
    <w:p w:rsidR="00E17B82" w:rsidRPr="00DA789A" w:rsidRDefault="00E17B82" w:rsidP="00E17B82">
      <w:pPr>
        <w:numPr>
          <w:ilvl w:val="0"/>
          <w:numId w:val="20"/>
        </w:numPr>
        <w:ind w:hanging="900"/>
        <w:rPr>
          <w:rFonts w:ascii="Kristen ITC" w:hAnsi="Kristen ITC"/>
        </w:rPr>
      </w:pPr>
      <w:r w:rsidRPr="00DA789A">
        <w:rPr>
          <w:rFonts w:ascii="Kristen ITC" w:hAnsi="Kristen ITC"/>
        </w:rPr>
        <w:t>OTC (over the counter) medication authorization shall include: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Child’s name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Name of the medication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Written instruction received from physician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Physician name, business address, telephone number</w:t>
      </w:r>
    </w:p>
    <w:p w:rsidR="00943DF1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 xml:space="preserve">Route </w:t>
      </w:r>
    </w:p>
    <w:p w:rsidR="00E17B82" w:rsidRPr="00DA789A" w:rsidRDefault="00943DF1" w:rsidP="00E17B82">
      <w:pPr>
        <w:numPr>
          <w:ilvl w:val="1"/>
          <w:numId w:val="20"/>
        </w:numPr>
        <w:rPr>
          <w:rFonts w:ascii="Kristen ITC" w:hAnsi="Kristen ITC"/>
        </w:rPr>
      </w:pPr>
      <w:r>
        <w:rPr>
          <w:rFonts w:ascii="Kristen ITC" w:hAnsi="Kristen ITC"/>
        </w:rPr>
        <w:t>D</w:t>
      </w:r>
      <w:r w:rsidR="00E17B82" w:rsidRPr="00DA789A">
        <w:rPr>
          <w:rFonts w:ascii="Kristen ITC" w:hAnsi="Kristen ITC"/>
        </w:rPr>
        <w:t>osage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Directions for storage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Written statements of the desired effect, side effects, and specific instructions.</w:t>
      </w:r>
    </w:p>
    <w:p w:rsidR="00E17B82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Signature of parent and date.</w:t>
      </w:r>
    </w:p>
    <w:p w:rsidR="0093646F" w:rsidRDefault="0093646F" w:rsidP="0093646F">
      <w:pPr>
        <w:ind w:left="720"/>
        <w:rPr>
          <w:rFonts w:ascii="Kristen ITC" w:hAnsi="Kristen ITC"/>
        </w:rPr>
      </w:pPr>
    </w:p>
    <w:p w:rsidR="00943DF1" w:rsidRDefault="00943DF1" w:rsidP="0093646F">
      <w:pPr>
        <w:ind w:left="720"/>
        <w:rPr>
          <w:rFonts w:ascii="Kristen ITC" w:hAnsi="Kristen ITC"/>
        </w:rPr>
      </w:pPr>
    </w:p>
    <w:p w:rsidR="00943DF1" w:rsidRDefault="00943DF1" w:rsidP="00943DF1">
      <w:pPr>
        <w:jc w:val="center"/>
        <w:rPr>
          <w:rFonts w:ascii="Kristen ITC" w:hAnsi="Kristen ITC"/>
          <w:b/>
        </w:rPr>
      </w:pPr>
      <w:r>
        <w:rPr>
          <w:rFonts w:ascii="Kristen ITC" w:hAnsi="Kristen ITC"/>
          <w:b/>
        </w:rPr>
        <w:lastRenderedPageBreak/>
        <w:t>KIDS KORNER EARLY</w:t>
      </w:r>
      <w:r w:rsidRPr="00DA789A">
        <w:rPr>
          <w:rFonts w:ascii="Kristen ITC" w:hAnsi="Kristen ITC"/>
          <w:b/>
        </w:rPr>
        <w:t xml:space="preserve"> LEARNING </w:t>
      </w:r>
      <w:proofErr w:type="gramStart"/>
      <w:r w:rsidRPr="00DA789A">
        <w:rPr>
          <w:rFonts w:ascii="Kristen ITC" w:hAnsi="Kristen ITC"/>
          <w:b/>
        </w:rPr>
        <w:t xml:space="preserve">CENTER </w:t>
      </w:r>
      <w:r>
        <w:rPr>
          <w:rFonts w:ascii="Kristen ITC" w:hAnsi="Kristen ITC"/>
          <w:b/>
        </w:rPr>
        <w:t>,</w:t>
      </w:r>
      <w:proofErr w:type="gramEnd"/>
      <w:r>
        <w:rPr>
          <w:rFonts w:ascii="Kristen ITC" w:hAnsi="Kristen ITC"/>
          <w:b/>
        </w:rPr>
        <w:t xml:space="preserve"> </w:t>
      </w:r>
      <w:r w:rsidRPr="00DA789A">
        <w:rPr>
          <w:rFonts w:ascii="Kristen ITC" w:hAnsi="Kristen ITC"/>
          <w:b/>
        </w:rPr>
        <w:t>L</w:t>
      </w:r>
      <w:r>
        <w:rPr>
          <w:rFonts w:ascii="Kristen ITC" w:hAnsi="Kristen ITC"/>
          <w:b/>
        </w:rPr>
        <w:t>.</w:t>
      </w:r>
      <w:r w:rsidRPr="00DA789A">
        <w:rPr>
          <w:rFonts w:ascii="Kristen ITC" w:hAnsi="Kristen ITC"/>
          <w:b/>
        </w:rPr>
        <w:t>L</w:t>
      </w:r>
      <w:r>
        <w:rPr>
          <w:rFonts w:ascii="Kristen ITC" w:hAnsi="Kristen ITC"/>
          <w:b/>
        </w:rPr>
        <w:t>.</w:t>
      </w:r>
      <w:r w:rsidRPr="00DA789A">
        <w:rPr>
          <w:rFonts w:ascii="Kristen ITC" w:hAnsi="Kristen ITC"/>
          <w:b/>
        </w:rPr>
        <w:t>C</w:t>
      </w:r>
      <w:r>
        <w:rPr>
          <w:rFonts w:ascii="Kristen ITC" w:hAnsi="Kristen ITC"/>
          <w:b/>
        </w:rPr>
        <w:t>.</w:t>
      </w:r>
    </w:p>
    <w:p w:rsidR="00943DF1" w:rsidRPr="00DA789A" w:rsidRDefault="00943DF1" w:rsidP="00943DF1">
      <w:pPr>
        <w:ind w:left="2160" w:firstLine="720"/>
        <w:rPr>
          <w:rFonts w:ascii="Kristen ITC" w:hAnsi="Kristen ITC"/>
          <w:b/>
        </w:rPr>
      </w:pPr>
      <w:r w:rsidRPr="00DA789A">
        <w:rPr>
          <w:rFonts w:ascii="Kristen ITC" w:hAnsi="Kristen ITC"/>
          <w:b/>
        </w:rPr>
        <w:t>MEDICATION POLICY</w:t>
      </w:r>
      <w:r>
        <w:rPr>
          <w:rFonts w:ascii="Kristen ITC" w:hAnsi="Kristen ITC"/>
          <w:b/>
        </w:rPr>
        <w:t xml:space="preserve"> (continued)</w:t>
      </w:r>
    </w:p>
    <w:p w:rsidR="00943DF1" w:rsidRPr="00DA789A" w:rsidRDefault="00943DF1" w:rsidP="0093646F">
      <w:pPr>
        <w:ind w:left="720"/>
        <w:rPr>
          <w:rFonts w:ascii="Kristen ITC" w:hAnsi="Kristen ITC"/>
        </w:rPr>
      </w:pPr>
    </w:p>
    <w:p w:rsidR="00E17B82" w:rsidRPr="00DA789A" w:rsidRDefault="00E17B82" w:rsidP="008F05C2">
      <w:pPr>
        <w:rPr>
          <w:rFonts w:ascii="Kristen ITC" w:hAnsi="Kristen ITC"/>
        </w:rPr>
      </w:pPr>
      <w:r w:rsidRPr="00DA789A">
        <w:rPr>
          <w:rFonts w:ascii="Kristen ITC" w:hAnsi="Kristen ITC"/>
        </w:rPr>
        <w:t>VI</w:t>
      </w:r>
      <w:r w:rsidR="0093646F">
        <w:rPr>
          <w:rFonts w:ascii="Kristen ITC" w:hAnsi="Kristen ITC"/>
        </w:rPr>
        <w:t>.</w:t>
      </w:r>
      <w:r w:rsidRPr="00DA789A">
        <w:rPr>
          <w:rFonts w:ascii="Kristen ITC" w:hAnsi="Kristen ITC"/>
        </w:rPr>
        <w:t xml:space="preserve">     OTC Containers shall: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Be dated and kept in original container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Contain child’s first and last name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Not be expired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Have legible instructions for administration, storage, and disposal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Name of health care provider who made the recommendation.</w:t>
      </w:r>
    </w:p>
    <w:p w:rsidR="0093646F" w:rsidRDefault="0093646F" w:rsidP="002051F6">
      <w:pPr>
        <w:rPr>
          <w:rFonts w:ascii="Kristen ITC" w:hAnsi="Kristen ITC"/>
        </w:rPr>
      </w:pPr>
    </w:p>
    <w:p w:rsidR="00E17B82" w:rsidRPr="00DA789A" w:rsidRDefault="00E17B82" w:rsidP="002051F6">
      <w:pPr>
        <w:rPr>
          <w:rFonts w:ascii="Kristen ITC" w:hAnsi="Kristen ITC"/>
        </w:rPr>
      </w:pPr>
      <w:r w:rsidRPr="00DA789A">
        <w:rPr>
          <w:rFonts w:ascii="Kristen ITC" w:hAnsi="Kristen ITC"/>
        </w:rPr>
        <w:t>VII.   Prescription medication contains shall include: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Child’s first and last name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Date the prescription was filled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Name of Physician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Medication expiration date</w:t>
      </w:r>
    </w:p>
    <w:p w:rsidR="00E17B82" w:rsidRPr="00DA789A" w:rsidRDefault="00E17B82" w:rsidP="00E17B82">
      <w:pPr>
        <w:numPr>
          <w:ilvl w:val="1"/>
          <w:numId w:val="20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Specific instruction for administration, storage, and disposal</w:t>
      </w:r>
    </w:p>
    <w:p w:rsidR="00E17B82" w:rsidRPr="00DA789A" w:rsidRDefault="00E17B82" w:rsidP="00E17B82">
      <w:pPr>
        <w:ind w:left="-180"/>
        <w:rPr>
          <w:rFonts w:ascii="Kristen ITC" w:hAnsi="Kristen ITC"/>
        </w:rPr>
      </w:pPr>
    </w:p>
    <w:p w:rsidR="00E17B82" w:rsidRPr="00DA789A" w:rsidRDefault="00E17B82" w:rsidP="00E17B82">
      <w:pPr>
        <w:numPr>
          <w:ilvl w:val="0"/>
          <w:numId w:val="21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Medication administration records shall be maintained verifying that the medication was given according to parent’s authorization, which includes:</w:t>
      </w:r>
    </w:p>
    <w:p w:rsidR="00E17B82" w:rsidRPr="00DA789A" w:rsidRDefault="00E17B82" w:rsidP="00E17B82">
      <w:pPr>
        <w:numPr>
          <w:ilvl w:val="1"/>
          <w:numId w:val="21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Date</w:t>
      </w:r>
    </w:p>
    <w:p w:rsidR="00E17B82" w:rsidRPr="00DA789A" w:rsidRDefault="00E17B82" w:rsidP="00E17B82">
      <w:pPr>
        <w:numPr>
          <w:ilvl w:val="1"/>
          <w:numId w:val="21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Time</w:t>
      </w:r>
    </w:p>
    <w:p w:rsidR="00E17B82" w:rsidRPr="00DA789A" w:rsidRDefault="00E17B82" w:rsidP="00E17B82">
      <w:pPr>
        <w:numPr>
          <w:ilvl w:val="1"/>
          <w:numId w:val="21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Dosage administered</w:t>
      </w:r>
    </w:p>
    <w:p w:rsidR="00E17B82" w:rsidRPr="00DA789A" w:rsidRDefault="00E17B82" w:rsidP="00E17B82">
      <w:pPr>
        <w:numPr>
          <w:ilvl w:val="1"/>
          <w:numId w:val="21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Signature (not initials) of staff member who gave the medication</w:t>
      </w:r>
    </w:p>
    <w:p w:rsidR="00E17B82" w:rsidRPr="00DA789A" w:rsidRDefault="00E17B82" w:rsidP="00E17B82">
      <w:pPr>
        <w:numPr>
          <w:ilvl w:val="1"/>
          <w:numId w:val="21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 xml:space="preserve">Phone contact (date and time) with </w:t>
      </w:r>
      <w:r w:rsidR="00D46B56" w:rsidRPr="00DA789A">
        <w:rPr>
          <w:rFonts w:ascii="Kristen ITC" w:hAnsi="Kristen ITC"/>
        </w:rPr>
        <w:t>parents</w:t>
      </w:r>
      <w:r w:rsidRPr="00DA789A">
        <w:rPr>
          <w:rFonts w:ascii="Kristen ITC" w:hAnsi="Kristen ITC"/>
        </w:rPr>
        <w:t xml:space="preserve"> prior to giving “as needed” medication.</w:t>
      </w:r>
    </w:p>
    <w:p w:rsidR="00E17B82" w:rsidRPr="00DA789A" w:rsidRDefault="00E17B82" w:rsidP="00E17B82">
      <w:pPr>
        <w:ind w:left="-180"/>
        <w:rPr>
          <w:rFonts w:ascii="Kristen ITC" w:hAnsi="Kristen ITC"/>
        </w:rPr>
      </w:pPr>
    </w:p>
    <w:p w:rsidR="00E17B82" w:rsidRDefault="00E17B82" w:rsidP="00E17B82">
      <w:pPr>
        <w:numPr>
          <w:ilvl w:val="0"/>
          <w:numId w:val="21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Medication with instructions such as “as needed” or PRN shall be accompanied by a clear written explanation defining when the medication is to be administered.</w:t>
      </w:r>
    </w:p>
    <w:p w:rsidR="0093646F" w:rsidRPr="00DA789A" w:rsidRDefault="0093646F" w:rsidP="0093646F">
      <w:pPr>
        <w:ind w:left="720"/>
        <w:rPr>
          <w:rFonts w:ascii="Kristen ITC" w:hAnsi="Kristen ITC"/>
        </w:rPr>
      </w:pPr>
    </w:p>
    <w:p w:rsidR="00E17B82" w:rsidRPr="00DA789A" w:rsidRDefault="00E17B82" w:rsidP="00E17B82">
      <w:pPr>
        <w:numPr>
          <w:ilvl w:val="0"/>
          <w:numId w:val="21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When parents administer medication to their own children on the child care premises, the following information shall be documented:</w:t>
      </w:r>
    </w:p>
    <w:p w:rsidR="00E17B82" w:rsidRPr="00DA789A" w:rsidRDefault="00E17B82" w:rsidP="00E17B82">
      <w:pPr>
        <w:numPr>
          <w:ilvl w:val="1"/>
          <w:numId w:val="21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Date</w:t>
      </w:r>
    </w:p>
    <w:p w:rsidR="00E17B82" w:rsidRPr="00DA789A" w:rsidRDefault="00E17B82" w:rsidP="00E17B82">
      <w:pPr>
        <w:numPr>
          <w:ilvl w:val="1"/>
          <w:numId w:val="21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Child’s name</w:t>
      </w:r>
    </w:p>
    <w:p w:rsidR="00E17B82" w:rsidRPr="00DA789A" w:rsidRDefault="00E17B82" w:rsidP="00E17B82">
      <w:pPr>
        <w:numPr>
          <w:ilvl w:val="1"/>
          <w:numId w:val="21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Time administered</w:t>
      </w:r>
    </w:p>
    <w:p w:rsidR="00E17B82" w:rsidRPr="00DA789A" w:rsidRDefault="00E17B82" w:rsidP="00E17B82">
      <w:pPr>
        <w:numPr>
          <w:ilvl w:val="1"/>
          <w:numId w:val="21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Medication name</w:t>
      </w:r>
    </w:p>
    <w:p w:rsidR="00E17B82" w:rsidRPr="00DA789A" w:rsidRDefault="00E17B82" w:rsidP="00E17B82">
      <w:pPr>
        <w:numPr>
          <w:ilvl w:val="1"/>
          <w:numId w:val="21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Dosage administered</w:t>
      </w:r>
    </w:p>
    <w:p w:rsidR="00E17B82" w:rsidRDefault="00E17B82" w:rsidP="00E17B82">
      <w:pPr>
        <w:numPr>
          <w:ilvl w:val="1"/>
          <w:numId w:val="21"/>
        </w:numPr>
        <w:rPr>
          <w:rFonts w:ascii="Kristen ITC" w:hAnsi="Kristen ITC"/>
        </w:rPr>
      </w:pPr>
      <w:r w:rsidRPr="00DA789A">
        <w:rPr>
          <w:rFonts w:ascii="Kristen ITC" w:hAnsi="Kristen ITC"/>
        </w:rPr>
        <w:t>Name or person administering medication</w:t>
      </w:r>
    </w:p>
    <w:p w:rsidR="0093646F" w:rsidRPr="00DA789A" w:rsidRDefault="0093646F" w:rsidP="0093646F">
      <w:pPr>
        <w:ind w:left="900"/>
        <w:rPr>
          <w:rFonts w:ascii="Kristen ITC" w:hAnsi="Kristen ITC"/>
        </w:rPr>
      </w:pPr>
    </w:p>
    <w:p w:rsidR="00E17B82" w:rsidRDefault="00E17B82" w:rsidP="00E17B82">
      <w:pPr>
        <w:ind w:left="540" w:hanging="540"/>
        <w:rPr>
          <w:rFonts w:ascii="Kristen ITC" w:hAnsi="Kristen ITC"/>
        </w:rPr>
      </w:pPr>
      <w:r>
        <w:rPr>
          <w:rFonts w:ascii="Kristen ITC" w:hAnsi="Kristen ITC"/>
        </w:rPr>
        <w:t>XI</w:t>
      </w:r>
      <w:r>
        <w:rPr>
          <w:rFonts w:ascii="Kristen ITC" w:hAnsi="Kristen ITC"/>
        </w:rPr>
        <w:tab/>
      </w:r>
      <w:r w:rsidR="00943DF1">
        <w:rPr>
          <w:rFonts w:ascii="Kristen ITC" w:hAnsi="Kristen ITC"/>
        </w:rPr>
        <w:t xml:space="preserve">Kids </w:t>
      </w:r>
      <w:proofErr w:type="spellStart"/>
      <w:r w:rsidR="00943DF1">
        <w:rPr>
          <w:rFonts w:ascii="Kristen ITC" w:hAnsi="Kristen ITC"/>
        </w:rPr>
        <w:t>Korner</w:t>
      </w:r>
      <w:proofErr w:type="spellEnd"/>
      <w:r w:rsidR="00943DF1">
        <w:rPr>
          <w:rFonts w:ascii="Kristen ITC" w:hAnsi="Kristen ITC"/>
        </w:rPr>
        <w:t xml:space="preserve"> Early Learning Center, L.L.C.</w:t>
      </w:r>
      <w:r w:rsidRPr="00DA789A">
        <w:rPr>
          <w:rFonts w:ascii="Kristen ITC" w:hAnsi="Kristen ITC"/>
        </w:rPr>
        <w:t xml:space="preserve"> shall not apply topical ointments/ sprays/ creams {i.e. sunscreen, insect repellants, and diaper rash ointment, etc.} without a written one-time authorization signed and dated from the parent, unless changes occur.</w:t>
      </w:r>
    </w:p>
    <w:sectPr w:rsidR="00E17B82" w:rsidSect="00F73DE9">
      <w:footerReference w:type="even" r:id="rId8"/>
      <w:footerReference w:type="default" r:id="rId9"/>
      <w:pgSz w:w="12240" w:h="15840"/>
      <w:pgMar w:top="720" w:right="72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DB" w:rsidRDefault="00334ADB">
      <w:r>
        <w:separator/>
      </w:r>
    </w:p>
  </w:endnote>
  <w:endnote w:type="continuationSeparator" w:id="0">
    <w:p w:rsidR="00334ADB" w:rsidRDefault="0033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39" w:rsidRDefault="00E46C1C" w:rsidP="000C5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8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839" w:rsidRDefault="00BB4839" w:rsidP="00BD37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839" w:rsidRDefault="00E46C1C" w:rsidP="000C5B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8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AB4">
      <w:rPr>
        <w:rStyle w:val="PageNumber"/>
        <w:noProof/>
      </w:rPr>
      <w:t>1</w:t>
    </w:r>
    <w:r>
      <w:rPr>
        <w:rStyle w:val="PageNumber"/>
      </w:rPr>
      <w:fldChar w:fldCharType="end"/>
    </w:r>
  </w:p>
  <w:p w:rsidR="00BB4839" w:rsidRDefault="00BB4839" w:rsidP="00BD37A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DB" w:rsidRDefault="00334ADB">
      <w:r>
        <w:separator/>
      </w:r>
    </w:p>
  </w:footnote>
  <w:footnote w:type="continuationSeparator" w:id="0">
    <w:p w:rsidR="00334ADB" w:rsidRDefault="0033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CCE"/>
    <w:multiLevelType w:val="hybridMultilevel"/>
    <w:tmpl w:val="C032E428"/>
    <w:lvl w:ilvl="0" w:tplc="BC28F8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51F38"/>
    <w:multiLevelType w:val="hybridMultilevel"/>
    <w:tmpl w:val="A2DA1F7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4302EDC"/>
    <w:multiLevelType w:val="hybridMultilevel"/>
    <w:tmpl w:val="8F88D8A8"/>
    <w:lvl w:ilvl="0" w:tplc="BC28F8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5017A13"/>
    <w:multiLevelType w:val="hybridMultilevel"/>
    <w:tmpl w:val="C7E65C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17A0266"/>
    <w:multiLevelType w:val="hybridMultilevel"/>
    <w:tmpl w:val="49FE1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20E25"/>
    <w:multiLevelType w:val="hybridMultilevel"/>
    <w:tmpl w:val="927406BC"/>
    <w:lvl w:ilvl="0" w:tplc="0790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461C4"/>
    <w:multiLevelType w:val="hybridMultilevel"/>
    <w:tmpl w:val="59AECDB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004537"/>
    <w:multiLevelType w:val="hybridMultilevel"/>
    <w:tmpl w:val="129E7B3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FDE0A61"/>
    <w:multiLevelType w:val="hybridMultilevel"/>
    <w:tmpl w:val="CABC3F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66D1FCA"/>
    <w:multiLevelType w:val="hybridMultilevel"/>
    <w:tmpl w:val="56F21C1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7D07094"/>
    <w:multiLevelType w:val="hybridMultilevel"/>
    <w:tmpl w:val="F692DF82"/>
    <w:lvl w:ilvl="0" w:tplc="2CD412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3D411E09"/>
    <w:multiLevelType w:val="hybridMultilevel"/>
    <w:tmpl w:val="2C32C47A"/>
    <w:lvl w:ilvl="0" w:tplc="562AF90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562AF904">
      <w:start w:val="1"/>
      <w:numFmt w:val="upperRoman"/>
      <w:lvlText w:val="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44E95200"/>
    <w:multiLevelType w:val="hybridMultilevel"/>
    <w:tmpl w:val="3DB23E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9EF1944"/>
    <w:multiLevelType w:val="hybridMultilevel"/>
    <w:tmpl w:val="F4527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84752A"/>
    <w:multiLevelType w:val="multilevel"/>
    <w:tmpl w:val="C032E4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901BE9"/>
    <w:multiLevelType w:val="hybridMultilevel"/>
    <w:tmpl w:val="30C67FD8"/>
    <w:lvl w:ilvl="0" w:tplc="1FEA992A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5BDD7C3D"/>
    <w:multiLevelType w:val="hybridMultilevel"/>
    <w:tmpl w:val="B91043E4"/>
    <w:lvl w:ilvl="0" w:tplc="0409000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AD3A393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7">
    <w:nsid w:val="5CCA6911"/>
    <w:multiLevelType w:val="hybridMultilevel"/>
    <w:tmpl w:val="DF30B5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6B737B"/>
    <w:multiLevelType w:val="hybridMultilevel"/>
    <w:tmpl w:val="C4C09612"/>
    <w:lvl w:ilvl="0" w:tplc="C1DEF8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Kristen ITC" w:eastAsia="Times New Roman" w:hAnsi="Kristen ITC" w:cs="Times New Roman" w:hint="default"/>
      </w:rPr>
    </w:lvl>
    <w:lvl w:ilvl="1" w:tplc="E332732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16EB0"/>
    <w:multiLevelType w:val="hybridMultilevel"/>
    <w:tmpl w:val="3D3A3D80"/>
    <w:lvl w:ilvl="0" w:tplc="BC28F8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79069A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3" w:tplc="CB725D40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633E06B4"/>
    <w:multiLevelType w:val="hybridMultilevel"/>
    <w:tmpl w:val="46F0C58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4FE2150"/>
    <w:multiLevelType w:val="hybridMultilevel"/>
    <w:tmpl w:val="506A4F92"/>
    <w:lvl w:ilvl="0" w:tplc="11568E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824AF1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8A83AAE"/>
    <w:multiLevelType w:val="hybridMultilevel"/>
    <w:tmpl w:val="2C6442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B8815CD"/>
    <w:multiLevelType w:val="hybridMultilevel"/>
    <w:tmpl w:val="0B866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C229B3"/>
    <w:multiLevelType w:val="hybridMultilevel"/>
    <w:tmpl w:val="48ECE7D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1A401EA"/>
    <w:multiLevelType w:val="hybridMultilevel"/>
    <w:tmpl w:val="B3C2A180"/>
    <w:lvl w:ilvl="0" w:tplc="3DAAEC02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4983B8C"/>
    <w:multiLevelType w:val="hybridMultilevel"/>
    <w:tmpl w:val="5A281336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27">
    <w:nsid w:val="75B73DD3"/>
    <w:multiLevelType w:val="hybridMultilevel"/>
    <w:tmpl w:val="1A08135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>
    <w:nsid w:val="7A0D1E57"/>
    <w:multiLevelType w:val="hybridMultilevel"/>
    <w:tmpl w:val="2848AFB4"/>
    <w:lvl w:ilvl="0" w:tplc="0409000F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9">
    <w:nsid w:val="7A3638B2"/>
    <w:multiLevelType w:val="hybridMultilevel"/>
    <w:tmpl w:val="6352D8A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A47550A"/>
    <w:multiLevelType w:val="hybridMultilevel"/>
    <w:tmpl w:val="646292B6"/>
    <w:lvl w:ilvl="0" w:tplc="830038F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22"/>
  </w:num>
  <w:num w:numId="5">
    <w:abstractNumId w:val="23"/>
  </w:num>
  <w:num w:numId="6">
    <w:abstractNumId w:val="30"/>
  </w:num>
  <w:num w:numId="7">
    <w:abstractNumId w:val="5"/>
  </w:num>
  <w:num w:numId="8">
    <w:abstractNumId w:val="13"/>
  </w:num>
  <w:num w:numId="9">
    <w:abstractNumId w:val="16"/>
  </w:num>
  <w:num w:numId="10">
    <w:abstractNumId w:val="12"/>
  </w:num>
  <w:num w:numId="11">
    <w:abstractNumId w:val="6"/>
  </w:num>
  <w:num w:numId="12">
    <w:abstractNumId w:val="26"/>
  </w:num>
  <w:num w:numId="13">
    <w:abstractNumId w:val="24"/>
  </w:num>
  <w:num w:numId="14">
    <w:abstractNumId w:val="2"/>
  </w:num>
  <w:num w:numId="15">
    <w:abstractNumId w:val="0"/>
  </w:num>
  <w:num w:numId="16">
    <w:abstractNumId w:val="19"/>
  </w:num>
  <w:num w:numId="17">
    <w:abstractNumId w:val="1"/>
  </w:num>
  <w:num w:numId="18">
    <w:abstractNumId w:val="28"/>
  </w:num>
  <w:num w:numId="19">
    <w:abstractNumId w:val="10"/>
  </w:num>
  <w:num w:numId="20">
    <w:abstractNumId w:val="11"/>
  </w:num>
  <w:num w:numId="21">
    <w:abstractNumId w:val="15"/>
  </w:num>
  <w:num w:numId="22">
    <w:abstractNumId w:val="18"/>
  </w:num>
  <w:num w:numId="23">
    <w:abstractNumId w:val="21"/>
  </w:num>
  <w:num w:numId="24">
    <w:abstractNumId w:val="27"/>
  </w:num>
  <w:num w:numId="25">
    <w:abstractNumId w:val="20"/>
  </w:num>
  <w:num w:numId="26">
    <w:abstractNumId w:val="25"/>
  </w:num>
  <w:num w:numId="27">
    <w:abstractNumId w:val="7"/>
  </w:num>
  <w:num w:numId="28">
    <w:abstractNumId w:val="14"/>
  </w:num>
  <w:num w:numId="29">
    <w:abstractNumId w:val="29"/>
  </w:num>
  <w:num w:numId="30">
    <w:abstractNumId w:val="3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A76"/>
    <w:rsid w:val="00022FE0"/>
    <w:rsid w:val="00031691"/>
    <w:rsid w:val="000452AD"/>
    <w:rsid w:val="00046892"/>
    <w:rsid w:val="00053570"/>
    <w:rsid w:val="00055532"/>
    <w:rsid w:val="00063DDD"/>
    <w:rsid w:val="00066F95"/>
    <w:rsid w:val="00082C95"/>
    <w:rsid w:val="00084E9B"/>
    <w:rsid w:val="00087A06"/>
    <w:rsid w:val="00087C77"/>
    <w:rsid w:val="00093123"/>
    <w:rsid w:val="000A777D"/>
    <w:rsid w:val="000B03FB"/>
    <w:rsid w:val="000B3C04"/>
    <w:rsid w:val="000C4273"/>
    <w:rsid w:val="000C5B98"/>
    <w:rsid w:val="000E09CE"/>
    <w:rsid w:val="000E1580"/>
    <w:rsid w:val="000E6982"/>
    <w:rsid w:val="000F2AD2"/>
    <w:rsid w:val="000F307F"/>
    <w:rsid w:val="00100261"/>
    <w:rsid w:val="00102ADD"/>
    <w:rsid w:val="00122EC4"/>
    <w:rsid w:val="00130520"/>
    <w:rsid w:val="001451F2"/>
    <w:rsid w:val="00145836"/>
    <w:rsid w:val="00151D19"/>
    <w:rsid w:val="00152F9E"/>
    <w:rsid w:val="0015384E"/>
    <w:rsid w:val="00157837"/>
    <w:rsid w:val="001674FD"/>
    <w:rsid w:val="0017117B"/>
    <w:rsid w:val="001A648B"/>
    <w:rsid w:val="001A7ACC"/>
    <w:rsid w:val="001C065E"/>
    <w:rsid w:val="001D367D"/>
    <w:rsid w:val="001D74E1"/>
    <w:rsid w:val="001E76C5"/>
    <w:rsid w:val="001F3DF5"/>
    <w:rsid w:val="001F7B6D"/>
    <w:rsid w:val="002051F6"/>
    <w:rsid w:val="0020775C"/>
    <w:rsid w:val="00215F4C"/>
    <w:rsid w:val="00220464"/>
    <w:rsid w:val="00224388"/>
    <w:rsid w:val="00226109"/>
    <w:rsid w:val="002262EB"/>
    <w:rsid w:val="00230391"/>
    <w:rsid w:val="00234FA7"/>
    <w:rsid w:val="00252314"/>
    <w:rsid w:val="00266117"/>
    <w:rsid w:val="00292DC9"/>
    <w:rsid w:val="0029467A"/>
    <w:rsid w:val="002A1F7F"/>
    <w:rsid w:val="002A74FB"/>
    <w:rsid w:val="002A757F"/>
    <w:rsid w:val="002C43D7"/>
    <w:rsid w:val="002D4493"/>
    <w:rsid w:val="002D59B0"/>
    <w:rsid w:val="002E406D"/>
    <w:rsid w:val="00301356"/>
    <w:rsid w:val="0030688D"/>
    <w:rsid w:val="00321861"/>
    <w:rsid w:val="00322796"/>
    <w:rsid w:val="003272D2"/>
    <w:rsid w:val="00334ADB"/>
    <w:rsid w:val="00342046"/>
    <w:rsid w:val="003477F3"/>
    <w:rsid w:val="00355F14"/>
    <w:rsid w:val="00356961"/>
    <w:rsid w:val="00370A97"/>
    <w:rsid w:val="00376A35"/>
    <w:rsid w:val="00381788"/>
    <w:rsid w:val="003A2A66"/>
    <w:rsid w:val="003A2A7E"/>
    <w:rsid w:val="003D4000"/>
    <w:rsid w:val="003E6FFF"/>
    <w:rsid w:val="0042187A"/>
    <w:rsid w:val="004454C4"/>
    <w:rsid w:val="00454FB2"/>
    <w:rsid w:val="00456246"/>
    <w:rsid w:val="0047152A"/>
    <w:rsid w:val="00474D0E"/>
    <w:rsid w:val="0047603A"/>
    <w:rsid w:val="004814A5"/>
    <w:rsid w:val="00484E29"/>
    <w:rsid w:val="00491EB3"/>
    <w:rsid w:val="004C0EAC"/>
    <w:rsid w:val="004C5BFD"/>
    <w:rsid w:val="004C79E8"/>
    <w:rsid w:val="004E3708"/>
    <w:rsid w:val="004F2718"/>
    <w:rsid w:val="004F3386"/>
    <w:rsid w:val="00512416"/>
    <w:rsid w:val="005129EC"/>
    <w:rsid w:val="00515D14"/>
    <w:rsid w:val="0053787E"/>
    <w:rsid w:val="00570C28"/>
    <w:rsid w:val="00583467"/>
    <w:rsid w:val="005838B6"/>
    <w:rsid w:val="0059189C"/>
    <w:rsid w:val="005A4811"/>
    <w:rsid w:val="005B2727"/>
    <w:rsid w:val="005B73F9"/>
    <w:rsid w:val="005C4DA4"/>
    <w:rsid w:val="005C4DCC"/>
    <w:rsid w:val="005C5B6C"/>
    <w:rsid w:val="005D5F19"/>
    <w:rsid w:val="00601AB4"/>
    <w:rsid w:val="0061093A"/>
    <w:rsid w:val="0062002F"/>
    <w:rsid w:val="00627A97"/>
    <w:rsid w:val="00632BF2"/>
    <w:rsid w:val="00635C7B"/>
    <w:rsid w:val="0065246F"/>
    <w:rsid w:val="00670BCD"/>
    <w:rsid w:val="006738C0"/>
    <w:rsid w:val="00686AC2"/>
    <w:rsid w:val="00687EFC"/>
    <w:rsid w:val="00693D7D"/>
    <w:rsid w:val="00696628"/>
    <w:rsid w:val="006C1299"/>
    <w:rsid w:val="006C2D88"/>
    <w:rsid w:val="006C366E"/>
    <w:rsid w:val="006C3839"/>
    <w:rsid w:val="006D424C"/>
    <w:rsid w:val="006D71B3"/>
    <w:rsid w:val="006E5B07"/>
    <w:rsid w:val="006F145C"/>
    <w:rsid w:val="00713BBC"/>
    <w:rsid w:val="007260D4"/>
    <w:rsid w:val="00733A91"/>
    <w:rsid w:val="007376AD"/>
    <w:rsid w:val="00746FF1"/>
    <w:rsid w:val="00766F9F"/>
    <w:rsid w:val="0077069A"/>
    <w:rsid w:val="00772E75"/>
    <w:rsid w:val="00776DC3"/>
    <w:rsid w:val="00783C47"/>
    <w:rsid w:val="007968D6"/>
    <w:rsid w:val="007A6C08"/>
    <w:rsid w:val="007B01A9"/>
    <w:rsid w:val="007D2AB1"/>
    <w:rsid w:val="007E4B4D"/>
    <w:rsid w:val="007F5879"/>
    <w:rsid w:val="00800D93"/>
    <w:rsid w:val="00802AAB"/>
    <w:rsid w:val="00815175"/>
    <w:rsid w:val="00822F26"/>
    <w:rsid w:val="0083453B"/>
    <w:rsid w:val="008534C7"/>
    <w:rsid w:val="008555A3"/>
    <w:rsid w:val="00857CB3"/>
    <w:rsid w:val="00865157"/>
    <w:rsid w:val="00890CE8"/>
    <w:rsid w:val="008A6232"/>
    <w:rsid w:val="008B33C2"/>
    <w:rsid w:val="008D08C6"/>
    <w:rsid w:val="008D745D"/>
    <w:rsid w:val="008E05B9"/>
    <w:rsid w:val="008E2557"/>
    <w:rsid w:val="008F05C2"/>
    <w:rsid w:val="00904FB2"/>
    <w:rsid w:val="00905605"/>
    <w:rsid w:val="00906849"/>
    <w:rsid w:val="00907EDB"/>
    <w:rsid w:val="0093022B"/>
    <w:rsid w:val="00933A86"/>
    <w:rsid w:val="00934CA4"/>
    <w:rsid w:val="0093646F"/>
    <w:rsid w:val="009429B8"/>
    <w:rsid w:val="00943DF1"/>
    <w:rsid w:val="009454E6"/>
    <w:rsid w:val="00946DC6"/>
    <w:rsid w:val="00956A47"/>
    <w:rsid w:val="009620A1"/>
    <w:rsid w:val="00962999"/>
    <w:rsid w:val="00967D65"/>
    <w:rsid w:val="00974091"/>
    <w:rsid w:val="009800AB"/>
    <w:rsid w:val="0098626B"/>
    <w:rsid w:val="00990D4D"/>
    <w:rsid w:val="00992F64"/>
    <w:rsid w:val="009B002F"/>
    <w:rsid w:val="009B5D39"/>
    <w:rsid w:val="009D53D7"/>
    <w:rsid w:val="009D613A"/>
    <w:rsid w:val="00A2160D"/>
    <w:rsid w:val="00A24232"/>
    <w:rsid w:val="00A41286"/>
    <w:rsid w:val="00A70F1C"/>
    <w:rsid w:val="00A73BB0"/>
    <w:rsid w:val="00A81B33"/>
    <w:rsid w:val="00A93D15"/>
    <w:rsid w:val="00AA0578"/>
    <w:rsid w:val="00AA13C2"/>
    <w:rsid w:val="00AB2956"/>
    <w:rsid w:val="00AE57A8"/>
    <w:rsid w:val="00AE7A51"/>
    <w:rsid w:val="00AF64ED"/>
    <w:rsid w:val="00B10E46"/>
    <w:rsid w:val="00B1274D"/>
    <w:rsid w:val="00B37A9D"/>
    <w:rsid w:val="00B37DDF"/>
    <w:rsid w:val="00B5074D"/>
    <w:rsid w:val="00B57320"/>
    <w:rsid w:val="00B66033"/>
    <w:rsid w:val="00B6675F"/>
    <w:rsid w:val="00B668A8"/>
    <w:rsid w:val="00B677FC"/>
    <w:rsid w:val="00B72AB7"/>
    <w:rsid w:val="00B778BD"/>
    <w:rsid w:val="00B81E49"/>
    <w:rsid w:val="00BB091C"/>
    <w:rsid w:val="00BB4839"/>
    <w:rsid w:val="00BC2F52"/>
    <w:rsid w:val="00BC73F0"/>
    <w:rsid w:val="00BD226D"/>
    <w:rsid w:val="00BD37AD"/>
    <w:rsid w:val="00BE6B7B"/>
    <w:rsid w:val="00BF2938"/>
    <w:rsid w:val="00C01B79"/>
    <w:rsid w:val="00C0203D"/>
    <w:rsid w:val="00C034EF"/>
    <w:rsid w:val="00C214A6"/>
    <w:rsid w:val="00C26E14"/>
    <w:rsid w:val="00C30B35"/>
    <w:rsid w:val="00C34E0D"/>
    <w:rsid w:val="00C41DF0"/>
    <w:rsid w:val="00C472DC"/>
    <w:rsid w:val="00C56D87"/>
    <w:rsid w:val="00C814BB"/>
    <w:rsid w:val="00C82BD0"/>
    <w:rsid w:val="00C83FEB"/>
    <w:rsid w:val="00CB1732"/>
    <w:rsid w:val="00CB6CE8"/>
    <w:rsid w:val="00CC001D"/>
    <w:rsid w:val="00CC4FDD"/>
    <w:rsid w:val="00CD4DAD"/>
    <w:rsid w:val="00CD62D2"/>
    <w:rsid w:val="00CF2F98"/>
    <w:rsid w:val="00CF57E0"/>
    <w:rsid w:val="00D01EBB"/>
    <w:rsid w:val="00D06585"/>
    <w:rsid w:val="00D14F33"/>
    <w:rsid w:val="00D1609E"/>
    <w:rsid w:val="00D2763A"/>
    <w:rsid w:val="00D30ACA"/>
    <w:rsid w:val="00D430DD"/>
    <w:rsid w:val="00D46B56"/>
    <w:rsid w:val="00D50474"/>
    <w:rsid w:val="00D644C0"/>
    <w:rsid w:val="00D7569D"/>
    <w:rsid w:val="00D83A4F"/>
    <w:rsid w:val="00D962DA"/>
    <w:rsid w:val="00DA07FC"/>
    <w:rsid w:val="00DA4C2D"/>
    <w:rsid w:val="00DB2CB1"/>
    <w:rsid w:val="00DB31EB"/>
    <w:rsid w:val="00DB7B7C"/>
    <w:rsid w:val="00DC563C"/>
    <w:rsid w:val="00DC792C"/>
    <w:rsid w:val="00DD1271"/>
    <w:rsid w:val="00DD4999"/>
    <w:rsid w:val="00DE1809"/>
    <w:rsid w:val="00DE29F5"/>
    <w:rsid w:val="00DE4682"/>
    <w:rsid w:val="00DF237C"/>
    <w:rsid w:val="00DF50F3"/>
    <w:rsid w:val="00DF53E8"/>
    <w:rsid w:val="00DF7D7F"/>
    <w:rsid w:val="00E00EAB"/>
    <w:rsid w:val="00E11B8A"/>
    <w:rsid w:val="00E11BE5"/>
    <w:rsid w:val="00E17B82"/>
    <w:rsid w:val="00E22334"/>
    <w:rsid w:val="00E271FC"/>
    <w:rsid w:val="00E2752B"/>
    <w:rsid w:val="00E30255"/>
    <w:rsid w:val="00E320DF"/>
    <w:rsid w:val="00E32AD8"/>
    <w:rsid w:val="00E3439D"/>
    <w:rsid w:val="00E36A05"/>
    <w:rsid w:val="00E422CD"/>
    <w:rsid w:val="00E454B2"/>
    <w:rsid w:val="00E46C1C"/>
    <w:rsid w:val="00E5759D"/>
    <w:rsid w:val="00E578BA"/>
    <w:rsid w:val="00E668CA"/>
    <w:rsid w:val="00E67DB4"/>
    <w:rsid w:val="00E723FA"/>
    <w:rsid w:val="00E85F2D"/>
    <w:rsid w:val="00E87AAF"/>
    <w:rsid w:val="00EA228F"/>
    <w:rsid w:val="00EC20A5"/>
    <w:rsid w:val="00EC7516"/>
    <w:rsid w:val="00ED1D08"/>
    <w:rsid w:val="00EE0AC7"/>
    <w:rsid w:val="00EF0364"/>
    <w:rsid w:val="00EF1A76"/>
    <w:rsid w:val="00F36838"/>
    <w:rsid w:val="00F36E76"/>
    <w:rsid w:val="00F44FA4"/>
    <w:rsid w:val="00F508A7"/>
    <w:rsid w:val="00F604CE"/>
    <w:rsid w:val="00F67D29"/>
    <w:rsid w:val="00F73DE9"/>
    <w:rsid w:val="00F7679E"/>
    <w:rsid w:val="00F93A18"/>
    <w:rsid w:val="00FD51C2"/>
    <w:rsid w:val="00FE14B0"/>
    <w:rsid w:val="00FF00AE"/>
    <w:rsid w:val="00FF0752"/>
    <w:rsid w:val="00FF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A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D37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7AD"/>
  </w:style>
  <w:style w:type="paragraph" w:styleId="BalloonText">
    <w:name w:val="Balloon Text"/>
    <w:basedOn w:val="Normal"/>
    <w:link w:val="BalloonTextChar"/>
    <w:rsid w:val="006C1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12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6E9E-52A6-4601-A442-3929D231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Tiny Tots Discovery &amp; Learning Center LLC</vt:lpstr>
    </vt:vector>
  </TitlesOfParts>
  <Company>Microsoft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Tiny Tots Discovery &amp; Learning Center LLC</dc:title>
  <dc:creator>Jean</dc:creator>
  <cp:lastModifiedBy>Charlotte &amp; Curtis</cp:lastModifiedBy>
  <cp:revision>4</cp:revision>
  <cp:lastPrinted>2012-06-15T13:39:00Z</cp:lastPrinted>
  <dcterms:created xsi:type="dcterms:W3CDTF">2012-06-20T23:52:00Z</dcterms:created>
  <dcterms:modified xsi:type="dcterms:W3CDTF">2012-06-26T00:46:00Z</dcterms:modified>
</cp:coreProperties>
</file>